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1240" w:rsidRPr="00577BAB" w:rsidRDefault="00BF1240" w:rsidP="00577BAB">
      <w:pPr>
        <w:pStyle w:val="ListParagraph"/>
        <w:numPr>
          <w:ilvl w:val="0"/>
          <w:numId w:val="7"/>
        </w:numPr>
        <w:spacing w:after="0"/>
        <w:rPr>
          <w:b/>
          <w:sz w:val="24"/>
        </w:rPr>
      </w:pPr>
      <w:r w:rsidRPr="00577BAB">
        <w:rPr>
          <w:b/>
          <w:sz w:val="24"/>
        </w:rPr>
        <w:t xml:space="preserve">LASSN </w:t>
      </w:r>
    </w:p>
    <w:p w:rsidR="00BF1240" w:rsidRPr="00577BAB" w:rsidRDefault="00BF1240" w:rsidP="00BF1240">
      <w:pPr>
        <w:spacing w:after="120"/>
        <w:ind w:left="11" w:hanging="11"/>
        <w:rPr>
          <w:sz w:val="22"/>
        </w:rPr>
      </w:pPr>
      <w:r w:rsidRPr="00577BAB">
        <w:rPr>
          <w:sz w:val="22"/>
        </w:rPr>
        <w:t>Leeds Asylum Seekers' Support Network (LASSN) was set up in 1999 to respond to the pressing unmet needs of asylum seekers and refugees</w:t>
      </w:r>
      <w:r w:rsidR="002D5678" w:rsidRPr="00577BAB">
        <w:rPr>
          <w:sz w:val="22"/>
        </w:rPr>
        <w:t xml:space="preserve"> and other migrants </w:t>
      </w:r>
      <w:r w:rsidRPr="00577BAB">
        <w:rPr>
          <w:sz w:val="22"/>
        </w:rPr>
        <w:t>living in Leeds</w:t>
      </w:r>
      <w:r w:rsidR="002D5678" w:rsidRPr="00577BAB">
        <w:rPr>
          <w:sz w:val="22"/>
        </w:rPr>
        <w:t>.</w:t>
      </w:r>
      <w:r w:rsidRPr="00577BAB">
        <w:rPr>
          <w:sz w:val="22"/>
        </w:rPr>
        <w:t xml:space="preserve"> </w:t>
      </w:r>
    </w:p>
    <w:p w:rsidR="00BF1240" w:rsidRPr="00577BAB" w:rsidRDefault="00BF1240" w:rsidP="00BF1240">
      <w:pPr>
        <w:spacing w:after="120"/>
        <w:ind w:left="11" w:hanging="11"/>
        <w:rPr>
          <w:sz w:val="22"/>
        </w:rPr>
      </w:pPr>
      <w:r w:rsidRPr="00577BAB">
        <w:rPr>
          <w:sz w:val="22"/>
        </w:rPr>
        <w:t>LASSN has three main strategic objectives: to support, empower and integrate asylum seekers</w:t>
      </w:r>
      <w:r w:rsidR="002D5678" w:rsidRPr="00577BAB">
        <w:rPr>
          <w:sz w:val="22"/>
        </w:rPr>
        <w:t xml:space="preserve">, refugees and other migrants </w:t>
      </w:r>
      <w:r w:rsidRPr="00577BAB">
        <w:rPr>
          <w:sz w:val="22"/>
        </w:rPr>
        <w:t xml:space="preserve">into life in the UK. </w:t>
      </w:r>
    </w:p>
    <w:p w:rsidR="00BF1240" w:rsidRPr="00577BAB" w:rsidRDefault="00BF1240" w:rsidP="00BF1240">
      <w:pPr>
        <w:rPr>
          <w:sz w:val="22"/>
        </w:rPr>
      </w:pPr>
      <w:r w:rsidRPr="00577BAB">
        <w:rPr>
          <w:sz w:val="22"/>
        </w:rPr>
        <w:t>LASSN works in ways which are</w:t>
      </w:r>
    </w:p>
    <w:p w:rsidR="00BF1240" w:rsidRPr="00577BAB" w:rsidRDefault="00BF1240" w:rsidP="00BF1240">
      <w:pPr>
        <w:pStyle w:val="ListParagraph"/>
        <w:numPr>
          <w:ilvl w:val="0"/>
          <w:numId w:val="5"/>
        </w:numPr>
        <w:rPr>
          <w:b/>
        </w:rPr>
      </w:pPr>
      <w:r w:rsidRPr="00577BAB">
        <w:rPr>
          <w:b/>
        </w:rPr>
        <w:t>respectful</w:t>
      </w:r>
      <w:r w:rsidRPr="00577BAB">
        <w:t xml:space="preserve"> of the knowledge and experience asylum seekers</w:t>
      </w:r>
      <w:r w:rsidR="002D5678" w:rsidRPr="00577BAB">
        <w:t xml:space="preserve">, </w:t>
      </w:r>
      <w:r w:rsidRPr="00577BAB">
        <w:t xml:space="preserve">refugees </w:t>
      </w:r>
      <w:r w:rsidR="002D5678" w:rsidRPr="00577BAB">
        <w:t xml:space="preserve">and other migrants </w:t>
      </w:r>
      <w:r w:rsidRPr="00577BAB">
        <w:t xml:space="preserve">bring with them; </w:t>
      </w:r>
    </w:p>
    <w:p w:rsidR="00BF1240" w:rsidRPr="00577BAB" w:rsidRDefault="00BF1240" w:rsidP="00BF1240">
      <w:pPr>
        <w:pStyle w:val="ListParagraph"/>
        <w:numPr>
          <w:ilvl w:val="0"/>
          <w:numId w:val="5"/>
        </w:numPr>
      </w:pPr>
      <w:r w:rsidRPr="00577BAB">
        <w:rPr>
          <w:b/>
        </w:rPr>
        <w:t>informed</w:t>
      </w:r>
      <w:r w:rsidRPr="00577BAB">
        <w:t xml:space="preserve"> by lived experience, and up to date knowledge of migration issues; </w:t>
      </w:r>
    </w:p>
    <w:p w:rsidR="00BF1240" w:rsidRPr="00577BAB" w:rsidRDefault="00BF1240" w:rsidP="00BF1240">
      <w:pPr>
        <w:pStyle w:val="ListParagraph"/>
        <w:numPr>
          <w:ilvl w:val="0"/>
          <w:numId w:val="5"/>
        </w:numPr>
      </w:pPr>
      <w:r w:rsidRPr="00577BAB">
        <w:rPr>
          <w:b/>
        </w:rPr>
        <w:t>empowering</w:t>
      </w:r>
      <w:r w:rsidRPr="00577BAB">
        <w:t xml:space="preserve"> of asylum seekers</w:t>
      </w:r>
      <w:r w:rsidR="002D5678" w:rsidRPr="00577BAB">
        <w:t>,</w:t>
      </w:r>
      <w:r w:rsidRPr="00577BAB">
        <w:t xml:space="preserve"> </w:t>
      </w:r>
      <w:r w:rsidR="002D5678" w:rsidRPr="00577BAB">
        <w:t xml:space="preserve">migrants </w:t>
      </w:r>
      <w:r w:rsidRPr="00577BAB">
        <w:t xml:space="preserve">and refugees, volunteers and staff alike - to understand and take control of their lives, and to better understand the powers that shape their lives; </w:t>
      </w:r>
    </w:p>
    <w:p w:rsidR="00BF1240" w:rsidRPr="00577BAB" w:rsidRDefault="00BF1240" w:rsidP="00BF1240">
      <w:pPr>
        <w:pStyle w:val="ListParagraph"/>
        <w:numPr>
          <w:ilvl w:val="0"/>
          <w:numId w:val="5"/>
        </w:numPr>
      </w:pPr>
      <w:r w:rsidRPr="00577BAB">
        <w:rPr>
          <w:b/>
        </w:rPr>
        <w:t>based on partnership and collaboration</w:t>
      </w:r>
      <w:r w:rsidRPr="00577BAB">
        <w:t xml:space="preserve"> in everything we do; </w:t>
      </w:r>
    </w:p>
    <w:p w:rsidR="00BF1240" w:rsidRPr="00577BAB" w:rsidRDefault="00BF1240" w:rsidP="00BF1240">
      <w:pPr>
        <w:pStyle w:val="ListParagraph"/>
        <w:numPr>
          <w:ilvl w:val="0"/>
          <w:numId w:val="5"/>
        </w:numPr>
      </w:pPr>
      <w:r w:rsidRPr="00577BAB">
        <w:rPr>
          <w:b/>
        </w:rPr>
        <w:t>reliant on volunteers</w:t>
      </w:r>
      <w:r w:rsidRPr="00577BAB">
        <w:t xml:space="preserve"> – seeing their involvement as essential to the way in which we help forge strong, resilient relationships which are the foundations of cohesive and welcoming communities.</w:t>
      </w:r>
    </w:p>
    <w:p w:rsidR="00BF1240" w:rsidRPr="00577BAB" w:rsidRDefault="00BF1240" w:rsidP="00BF1240">
      <w:pPr>
        <w:pStyle w:val="ListParagraph"/>
      </w:pPr>
    </w:p>
    <w:p w:rsidR="00F764A2" w:rsidRPr="00577BAB" w:rsidRDefault="00EE4C1A" w:rsidP="00577BAB">
      <w:pPr>
        <w:pStyle w:val="ListParagraph"/>
        <w:numPr>
          <w:ilvl w:val="0"/>
          <w:numId w:val="7"/>
        </w:numPr>
        <w:spacing w:after="0"/>
        <w:rPr>
          <w:b/>
          <w:sz w:val="24"/>
        </w:rPr>
      </w:pPr>
      <w:r w:rsidRPr="00577BAB">
        <w:rPr>
          <w:b/>
          <w:sz w:val="24"/>
        </w:rPr>
        <w:t xml:space="preserve">Who are the charity's trustees? </w:t>
      </w:r>
    </w:p>
    <w:p w:rsidR="00BF1240" w:rsidRPr="00577BAB" w:rsidRDefault="00EE4C1A" w:rsidP="00BF1240">
      <w:pPr>
        <w:spacing w:after="0"/>
        <w:ind w:left="-5"/>
        <w:rPr>
          <w:sz w:val="22"/>
        </w:rPr>
      </w:pPr>
      <w:r w:rsidRPr="00577BAB">
        <w:rPr>
          <w:sz w:val="22"/>
        </w:rPr>
        <w:t xml:space="preserve">The Charities Act 1993 defines charity trustees as the people responsible under the charity's governing document for controlling the administration and management of the charity, regardless of what they are called. For </w:t>
      </w:r>
      <w:r w:rsidR="00BF1240" w:rsidRPr="00577BAB">
        <w:rPr>
          <w:sz w:val="22"/>
        </w:rPr>
        <w:t>LASSN</w:t>
      </w:r>
      <w:r w:rsidRPr="00577BAB">
        <w:rPr>
          <w:sz w:val="22"/>
        </w:rPr>
        <w:t xml:space="preserve"> the </w:t>
      </w:r>
      <w:r w:rsidR="002D5678" w:rsidRPr="00577BAB">
        <w:rPr>
          <w:sz w:val="22"/>
        </w:rPr>
        <w:t xml:space="preserve">charity trustees are known as the </w:t>
      </w:r>
      <w:r w:rsidR="006E3C60">
        <w:rPr>
          <w:sz w:val="22"/>
        </w:rPr>
        <w:t xml:space="preserve">Board of Trustees (from here on referred to as “the Board”). </w:t>
      </w:r>
      <w:r w:rsidR="002D5678" w:rsidRPr="00577BAB">
        <w:rPr>
          <w:sz w:val="22"/>
        </w:rPr>
        <w:t>T</w:t>
      </w:r>
      <w:r w:rsidR="006E3C60" w:rsidRPr="00577BAB">
        <w:rPr>
          <w:sz w:val="22"/>
        </w:rPr>
        <w:t xml:space="preserve">he </w:t>
      </w:r>
      <w:r w:rsidR="006E3C60">
        <w:rPr>
          <w:sz w:val="22"/>
        </w:rPr>
        <w:t xml:space="preserve">Board </w:t>
      </w:r>
      <w:r w:rsidR="006E3C60">
        <w:rPr>
          <w:sz w:val="22"/>
        </w:rPr>
        <w:t>comprises</w:t>
      </w:r>
      <w:r w:rsidR="00BF1240" w:rsidRPr="00577BAB">
        <w:rPr>
          <w:sz w:val="22"/>
        </w:rPr>
        <w:t xml:space="preserve">: </w:t>
      </w:r>
    </w:p>
    <w:p w:rsidR="00BF1240" w:rsidRPr="00577BAB" w:rsidRDefault="00BF1240" w:rsidP="00577BAB">
      <w:pPr>
        <w:pStyle w:val="ListParagraph"/>
        <w:numPr>
          <w:ilvl w:val="0"/>
          <w:numId w:val="5"/>
        </w:numPr>
      </w:pPr>
      <w:r w:rsidRPr="00577BAB">
        <w:t xml:space="preserve">the chair </w:t>
      </w:r>
    </w:p>
    <w:p w:rsidR="00BF1240" w:rsidRPr="00577BAB" w:rsidRDefault="00BF1240" w:rsidP="00BF1240">
      <w:pPr>
        <w:pStyle w:val="ListParagraph"/>
        <w:numPr>
          <w:ilvl w:val="0"/>
          <w:numId w:val="5"/>
        </w:numPr>
      </w:pPr>
      <w:r w:rsidRPr="00577BAB">
        <w:t xml:space="preserve">the treasurer </w:t>
      </w:r>
    </w:p>
    <w:p w:rsidR="00BF1240" w:rsidRPr="00577BAB" w:rsidRDefault="00BF1240" w:rsidP="00BF1240">
      <w:pPr>
        <w:pStyle w:val="ListParagraph"/>
        <w:numPr>
          <w:ilvl w:val="0"/>
          <w:numId w:val="5"/>
        </w:numPr>
      </w:pPr>
      <w:r w:rsidRPr="00577BAB">
        <w:t xml:space="preserve">up to eight </w:t>
      </w:r>
      <w:r w:rsidR="002D5678" w:rsidRPr="00577BAB">
        <w:t xml:space="preserve">additional </w:t>
      </w:r>
      <w:r w:rsidRPr="00577BAB">
        <w:t xml:space="preserve">elected trustees </w:t>
      </w:r>
    </w:p>
    <w:p w:rsidR="00BF1240" w:rsidRPr="00577BAB" w:rsidRDefault="00BF1240" w:rsidP="00BF1240">
      <w:pPr>
        <w:pStyle w:val="ListParagraph"/>
        <w:numPr>
          <w:ilvl w:val="0"/>
          <w:numId w:val="5"/>
        </w:numPr>
      </w:pPr>
      <w:r w:rsidRPr="00577BAB">
        <w:t>up to five appointed trustees</w:t>
      </w:r>
    </w:p>
    <w:p w:rsidR="00F764A2" w:rsidRPr="00577BAB" w:rsidRDefault="00EE4C1A">
      <w:pPr>
        <w:spacing w:after="326"/>
        <w:ind w:left="-5"/>
        <w:rPr>
          <w:sz w:val="22"/>
        </w:rPr>
      </w:pPr>
      <w:r w:rsidRPr="00577BAB">
        <w:rPr>
          <w:sz w:val="22"/>
        </w:rPr>
        <w:t xml:space="preserve">The trustee board appoints from among the trustees a vice chair. </w:t>
      </w:r>
    </w:p>
    <w:p w:rsidR="00F764A2" w:rsidRPr="00577BAB" w:rsidRDefault="00EE4C1A" w:rsidP="00577BAB">
      <w:pPr>
        <w:pStyle w:val="ListParagraph"/>
        <w:numPr>
          <w:ilvl w:val="0"/>
          <w:numId w:val="7"/>
        </w:numPr>
        <w:spacing w:after="0"/>
        <w:rPr>
          <w:b/>
          <w:sz w:val="24"/>
        </w:rPr>
      </w:pPr>
      <w:r w:rsidRPr="00577BAB">
        <w:rPr>
          <w:b/>
          <w:sz w:val="24"/>
        </w:rPr>
        <w:t xml:space="preserve">The role of the </w:t>
      </w:r>
      <w:r w:rsidR="006E3C60">
        <w:rPr>
          <w:b/>
          <w:sz w:val="24"/>
        </w:rPr>
        <w:t xml:space="preserve">Board </w:t>
      </w:r>
      <w:r w:rsidRPr="00577BAB">
        <w:rPr>
          <w:b/>
          <w:sz w:val="24"/>
        </w:rPr>
        <w:t xml:space="preserve"> </w:t>
      </w:r>
    </w:p>
    <w:p w:rsidR="00F764A2" w:rsidRPr="00577BAB" w:rsidRDefault="00EE4C1A">
      <w:pPr>
        <w:spacing w:after="332"/>
        <w:ind w:left="-5"/>
        <w:rPr>
          <w:sz w:val="22"/>
        </w:rPr>
      </w:pPr>
      <w:r w:rsidRPr="00577BAB">
        <w:rPr>
          <w:sz w:val="22"/>
        </w:rPr>
        <w:t xml:space="preserve">At its simplest, the role of the </w:t>
      </w:r>
      <w:r w:rsidR="006E3C60">
        <w:rPr>
          <w:sz w:val="22"/>
        </w:rPr>
        <w:t xml:space="preserve">Board </w:t>
      </w:r>
      <w:r w:rsidRPr="00577BAB">
        <w:rPr>
          <w:sz w:val="22"/>
        </w:rPr>
        <w:t xml:space="preserve">is to receive assets from donors, safeguard them and apply them for the charitable purposes as declared in the objects of </w:t>
      </w:r>
      <w:r w:rsidR="00BF1240" w:rsidRPr="00577BAB">
        <w:rPr>
          <w:sz w:val="22"/>
        </w:rPr>
        <w:t>LASSN</w:t>
      </w:r>
      <w:r w:rsidRPr="00577BAB">
        <w:rPr>
          <w:sz w:val="22"/>
        </w:rPr>
        <w:t xml:space="preserve">. The </w:t>
      </w:r>
      <w:r w:rsidR="006E3C60">
        <w:rPr>
          <w:sz w:val="22"/>
        </w:rPr>
        <w:t xml:space="preserve">Board </w:t>
      </w:r>
      <w:r w:rsidRPr="00577BAB">
        <w:rPr>
          <w:sz w:val="22"/>
        </w:rPr>
        <w:t xml:space="preserve">must always act in the best interests of </w:t>
      </w:r>
      <w:r w:rsidR="00BF1240" w:rsidRPr="00577BAB">
        <w:rPr>
          <w:sz w:val="22"/>
        </w:rPr>
        <w:t>LASSN</w:t>
      </w:r>
      <w:r w:rsidRPr="00577BAB">
        <w:rPr>
          <w:sz w:val="22"/>
        </w:rPr>
        <w:t xml:space="preserve">, exercising the same duty of care that a prudent person of business would in looking after the affairs of someone for whom he had responsibility. The </w:t>
      </w:r>
      <w:r w:rsidR="006E3C60">
        <w:rPr>
          <w:sz w:val="22"/>
        </w:rPr>
        <w:t xml:space="preserve">Board </w:t>
      </w:r>
      <w:r w:rsidRPr="00577BAB">
        <w:rPr>
          <w:sz w:val="22"/>
        </w:rPr>
        <w:t xml:space="preserve">must act as a group and not as individuals. </w:t>
      </w:r>
    </w:p>
    <w:p w:rsidR="00F764A2" w:rsidRPr="00577BAB" w:rsidRDefault="00EE4C1A" w:rsidP="00577BAB">
      <w:pPr>
        <w:pStyle w:val="ListParagraph"/>
        <w:numPr>
          <w:ilvl w:val="0"/>
          <w:numId w:val="7"/>
        </w:numPr>
        <w:spacing w:after="0"/>
        <w:rPr>
          <w:b/>
          <w:sz w:val="24"/>
        </w:rPr>
      </w:pPr>
      <w:r w:rsidRPr="00577BAB">
        <w:rPr>
          <w:b/>
          <w:sz w:val="24"/>
        </w:rPr>
        <w:t xml:space="preserve">Duties of a trustee </w:t>
      </w:r>
    </w:p>
    <w:p w:rsidR="009A523E" w:rsidRPr="00577BAB" w:rsidRDefault="009A523E" w:rsidP="002D5678">
      <w:pPr>
        <w:spacing w:after="0"/>
        <w:rPr>
          <w:sz w:val="22"/>
        </w:rPr>
      </w:pPr>
      <w:r w:rsidRPr="00577BAB">
        <w:rPr>
          <w:sz w:val="22"/>
        </w:rPr>
        <w:t xml:space="preserve">The duties of a trustee are to: </w:t>
      </w:r>
    </w:p>
    <w:p w:rsidR="009A523E" w:rsidRPr="00577BAB" w:rsidRDefault="009A523E" w:rsidP="002D5678">
      <w:pPr>
        <w:pStyle w:val="ListParagraph"/>
        <w:numPr>
          <w:ilvl w:val="0"/>
          <w:numId w:val="5"/>
        </w:numPr>
      </w:pPr>
      <w:r w:rsidRPr="00577BAB">
        <w:t xml:space="preserve">ensure that LASSSN complies with its governing document (its Articles of Association), charity law, company law and any other relevant legislation or regulations </w:t>
      </w:r>
    </w:p>
    <w:p w:rsidR="009A523E" w:rsidRPr="00577BAB" w:rsidRDefault="009A523E" w:rsidP="009A523E">
      <w:pPr>
        <w:pStyle w:val="ListParagraph"/>
        <w:numPr>
          <w:ilvl w:val="0"/>
          <w:numId w:val="5"/>
        </w:numPr>
        <w:spacing w:before="240"/>
      </w:pPr>
      <w:r w:rsidRPr="00577BAB">
        <w:t xml:space="preserve">ensure that LASSN pursues its objects as defined in its governing document </w:t>
      </w:r>
    </w:p>
    <w:p w:rsidR="009A523E" w:rsidRPr="00577BAB" w:rsidRDefault="009A523E" w:rsidP="009A523E">
      <w:pPr>
        <w:pStyle w:val="ListParagraph"/>
        <w:numPr>
          <w:ilvl w:val="0"/>
          <w:numId w:val="5"/>
        </w:numPr>
        <w:spacing w:before="240"/>
      </w:pPr>
      <w:r w:rsidRPr="00577BAB">
        <w:t xml:space="preserve">ensure LASSN does not spend money on activities which are not included in the objects, </w:t>
      </w:r>
      <w:r w:rsidR="00EE4C1A" w:rsidRPr="00577BAB">
        <w:t>however worthwhile they may be</w:t>
      </w:r>
    </w:p>
    <w:p w:rsidR="009A523E" w:rsidRPr="00577BAB" w:rsidRDefault="006E3C60" w:rsidP="009A523E">
      <w:pPr>
        <w:pStyle w:val="ListParagraph"/>
        <w:numPr>
          <w:ilvl w:val="0"/>
          <w:numId w:val="5"/>
        </w:numPr>
        <w:spacing w:before="240"/>
      </w:pPr>
      <w:r>
        <w:t>contribute actively to the B</w:t>
      </w:r>
      <w:r w:rsidR="009A523E" w:rsidRPr="00577BAB">
        <w:t xml:space="preserve">oard of trustees' role in giving firm strategic direction to LASSN, setting overall policy, defining goals and setting targets and evaluating performance against agreed targets </w:t>
      </w:r>
    </w:p>
    <w:p w:rsidR="009A523E" w:rsidRPr="00577BAB" w:rsidRDefault="009A523E" w:rsidP="009A523E">
      <w:pPr>
        <w:pStyle w:val="ListParagraph"/>
        <w:numPr>
          <w:ilvl w:val="0"/>
          <w:numId w:val="5"/>
        </w:numPr>
        <w:spacing w:before="240"/>
      </w:pPr>
      <w:r w:rsidRPr="00577BAB">
        <w:t xml:space="preserve">safeguard the good name and values of LASSN </w:t>
      </w:r>
    </w:p>
    <w:p w:rsidR="009A523E" w:rsidRPr="00577BAB" w:rsidRDefault="009A523E" w:rsidP="009A523E">
      <w:pPr>
        <w:pStyle w:val="ListParagraph"/>
        <w:numPr>
          <w:ilvl w:val="0"/>
          <w:numId w:val="5"/>
        </w:numPr>
        <w:spacing w:before="240"/>
      </w:pPr>
      <w:r w:rsidRPr="00577BAB">
        <w:t>ensure the financial stability of LASSN</w:t>
      </w:r>
    </w:p>
    <w:p w:rsidR="009A523E" w:rsidRPr="00577BAB" w:rsidRDefault="009A523E" w:rsidP="009A523E">
      <w:pPr>
        <w:pStyle w:val="ListParagraph"/>
        <w:numPr>
          <w:ilvl w:val="0"/>
          <w:numId w:val="5"/>
        </w:numPr>
        <w:spacing w:before="240"/>
      </w:pPr>
      <w:r w:rsidRPr="00577BAB">
        <w:t xml:space="preserve">protect and manage the property of LASSN and to ensure that proper investment of LASSN's funds </w:t>
      </w:r>
    </w:p>
    <w:p w:rsidR="009A523E" w:rsidRPr="00577BAB" w:rsidRDefault="009A523E" w:rsidP="009A523E">
      <w:pPr>
        <w:pStyle w:val="ListParagraph"/>
        <w:numPr>
          <w:ilvl w:val="0"/>
          <w:numId w:val="5"/>
        </w:numPr>
        <w:spacing w:before="240"/>
      </w:pPr>
      <w:r w:rsidRPr="00577BAB">
        <w:t>appoint and support the Directo</w:t>
      </w:r>
      <w:r w:rsidR="00EE4C1A" w:rsidRPr="00577BAB">
        <w:t>r and monitor their performance</w:t>
      </w:r>
    </w:p>
    <w:p w:rsidR="006E3C60" w:rsidRDefault="006E3C60">
      <w:pPr>
        <w:spacing w:after="160" w:line="259" w:lineRule="auto"/>
        <w:ind w:left="0" w:firstLine="0"/>
        <w:rPr>
          <w:sz w:val="22"/>
        </w:rPr>
      </w:pPr>
      <w:r>
        <w:rPr>
          <w:sz w:val="22"/>
        </w:rPr>
        <w:br w:type="page"/>
      </w:r>
    </w:p>
    <w:p w:rsidR="00F764A2" w:rsidRPr="00577BAB" w:rsidRDefault="00EE4C1A" w:rsidP="00BF1240">
      <w:pPr>
        <w:spacing w:before="240" w:after="332"/>
        <w:ind w:left="-5"/>
        <w:rPr>
          <w:sz w:val="22"/>
        </w:rPr>
      </w:pPr>
      <w:r w:rsidRPr="00577BAB">
        <w:rPr>
          <w:sz w:val="22"/>
        </w:rPr>
        <w:lastRenderedPageBreak/>
        <w:t>In addition to the statutory duties</w:t>
      </w:r>
      <w:r w:rsidR="00691D43" w:rsidRPr="00577BAB">
        <w:rPr>
          <w:sz w:val="22"/>
        </w:rPr>
        <w:t xml:space="preserve"> above</w:t>
      </w:r>
      <w:r w:rsidRPr="00577BAB">
        <w:rPr>
          <w:sz w:val="22"/>
        </w:rPr>
        <w:t>, each trustee should use any specific skills, knowledge or ex</w:t>
      </w:r>
      <w:r w:rsidR="006E3C60">
        <w:rPr>
          <w:sz w:val="22"/>
        </w:rPr>
        <w:t>perience they have to help the B</w:t>
      </w:r>
      <w:r w:rsidRPr="00577BAB">
        <w:rPr>
          <w:sz w:val="22"/>
        </w:rPr>
        <w:t xml:space="preserve">oard reach sound decisions. This may involve leading discussions, focusing on key issues, providing advice and guidance on new initiatives, evaluation or other issues in which the trustee has special expertise. </w:t>
      </w:r>
    </w:p>
    <w:p w:rsidR="00F764A2" w:rsidRPr="00577BAB" w:rsidRDefault="00EE4C1A" w:rsidP="00577BAB">
      <w:pPr>
        <w:pStyle w:val="ListParagraph"/>
        <w:numPr>
          <w:ilvl w:val="0"/>
          <w:numId w:val="7"/>
        </w:numPr>
        <w:spacing w:after="0"/>
        <w:rPr>
          <w:b/>
          <w:sz w:val="24"/>
        </w:rPr>
      </w:pPr>
      <w:r w:rsidRPr="00577BAB">
        <w:rPr>
          <w:b/>
          <w:sz w:val="24"/>
        </w:rPr>
        <w:t xml:space="preserve">Minimum time commitment </w:t>
      </w:r>
    </w:p>
    <w:p w:rsidR="00F764A2" w:rsidRPr="00577BAB" w:rsidRDefault="00EE4C1A">
      <w:pPr>
        <w:ind w:left="-5"/>
        <w:rPr>
          <w:sz w:val="22"/>
        </w:rPr>
      </w:pPr>
      <w:r w:rsidRPr="00577BAB">
        <w:rPr>
          <w:sz w:val="22"/>
        </w:rPr>
        <w:t xml:space="preserve">Trustees are expected to attend an induction session at </w:t>
      </w:r>
      <w:r w:rsidR="002D5678" w:rsidRPr="00577BAB">
        <w:rPr>
          <w:sz w:val="22"/>
        </w:rPr>
        <w:t xml:space="preserve">LASSN </w:t>
      </w:r>
      <w:r w:rsidRPr="00577BAB">
        <w:rPr>
          <w:sz w:val="22"/>
        </w:rPr>
        <w:t xml:space="preserve">prior to their first board meeting. Trustees are expected to attend all board meetings. Board meetings are held </w:t>
      </w:r>
      <w:r w:rsidR="002D5678" w:rsidRPr="00577BAB">
        <w:rPr>
          <w:sz w:val="22"/>
        </w:rPr>
        <w:t>every two mont</w:t>
      </w:r>
      <w:r w:rsidR="006E3C60">
        <w:rPr>
          <w:sz w:val="22"/>
        </w:rPr>
        <w:t xml:space="preserve">hs and last around two </w:t>
      </w:r>
      <w:r w:rsidR="002D5678" w:rsidRPr="00577BAB">
        <w:rPr>
          <w:sz w:val="22"/>
        </w:rPr>
        <w:t xml:space="preserve">hours - from </w:t>
      </w:r>
      <w:r w:rsidR="006E3C60">
        <w:rPr>
          <w:sz w:val="22"/>
        </w:rPr>
        <w:t>18:15</w:t>
      </w:r>
      <w:r w:rsidR="002D5678" w:rsidRPr="00577BAB">
        <w:rPr>
          <w:sz w:val="22"/>
        </w:rPr>
        <w:t xml:space="preserve"> – </w:t>
      </w:r>
      <w:r w:rsidR="006E3C60">
        <w:rPr>
          <w:sz w:val="22"/>
        </w:rPr>
        <w:t>20</w:t>
      </w:r>
      <w:r w:rsidR="002D5678" w:rsidRPr="00577BAB">
        <w:rPr>
          <w:sz w:val="22"/>
        </w:rPr>
        <w:t>.</w:t>
      </w:r>
      <w:r w:rsidR="006E3C60">
        <w:rPr>
          <w:sz w:val="22"/>
        </w:rPr>
        <w:t>15</w:t>
      </w:r>
      <w:r w:rsidR="002D5678" w:rsidRPr="00577BAB">
        <w:rPr>
          <w:sz w:val="22"/>
        </w:rPr>
        <w:t xml:space="preserve">. </w:t>
      </w:r>
      <w:r w:rsidRPr="00577BAB">
        <w:rPr>
          <w:sz w:val="22"/>
        </w:rPr>
        <w:t xml:space="preserve">  </w:t>
      </w:r>
    </w:p>
    <w:p w:rsidR="00F764A2" w:rsidRPr="00577BAB" w:rsidRDefault="00EE4C1A" w:rsidP="009A523E">
      <w:pPr>
        <w:pStyle w:val="ListParagraph"/>
        <w:numPr>
          <w:ilvl w:val="0"/>
          <w:numId w:val="5"/>
        </w:numPr>
      </w:pPr>
      <w:r w:rsidRPr="00577BAB">
        <w:t xml:space="preserve">Papers are distributed one week in advance of meetings </w:t>
      </w:r>
    </w:p>
    <w:p w:rsidR="00F764A2" w:rsidRPr="00577BAB" w:rsidRDefault="00EE4C1A" w:rsidP="009A523E">
      <w:pPr>
        <w:pStyle w:val="ListParagraph"/>
        <w:numPr>
          <w:ilvl w:val="0"/>
          <w:numId w:val="5"/>
        </w:numPr>
      </w:pPr>
      <w:r w:rsidRPr="00577BAB">
        <w:t xml:space="preserve">Trustees may be asked to join either the Finance sub-group or the HR sub-group. The Finance Group takes place quarterly, during the day at LASSN’s offices and lasts around an hour. The HR group meets on an ad hoc basis, usually for no more than 2 hours  </w:t>
      </w:r>
    </w:p>
    <w:p w:rsidR="00F764A2" w:rsidRPr="00577BAB" w:rsidRDefault="00EE4C1A" w:rsidP="009A523E">
      <w:pPr>
        <w:pStyle w:val="ListParagraph"/>
        <w:numPr>
          <w:ilvl w:val="0"/>
          <w:numId w:val="5"/>
        </w:numPr>
      </w:pPr>
      <w:r w:rsidRPr="00577BAB">
        <w:t>Trustees are invited to the annual general meeting (AGM) of LASSN which usually takes place in Leeds, on a Friday evening in Autumn</w:t>
      </w:r>
    </w:p>
    <w:p w:rsidR="00F764A2" w:rsidRDefault="00EE4C1A" w:rsidP="009A523E">
      <w:pPr>
        <w:pStyle w:val="ListParagraph"/>
        <w:numPr>
          <w:ilvl w:val="0"/>
          <w:numId w:val="5"/>
        </w:numPr>
      </w:pPr>
      <w:r w:rsidRPr="00577BAB">
        <w:t>Trustees can claim out of pocket expenses incurred in travelling to meetings</w:t>
      </w:r>
    </w:p>
    <w:p w:rsidR="00577BAB" w:rsidRPr="00577BAB" w:rsidRDefault="00577BAB" w:rsidP="00577BAB">
      <w:pPr>
        <w:pStyle w:val="ListParagraph"/>
      </w:pPr>
    </w:p>
    <w:p w:rsidR="00F764A2" w:rsidRPr="00577BAB" w:rsidRDefault="00EE4C1A" w:rsidP="00577BAB">
      <w:pPr>
        <w:pStyle w:val="ListParagraph"/>
        <w:numPr>
          <w:ilvl w:val="0"/>
          <w:numId w:val="7"/>
        </w:numPr>
        <w:spacing w:after="0"/>
        <w:rPr>
          <w:b/>
          <w:sz w:val="24"/>
        </w:rPr>
      </w:pPr>
      <w:r w:rsidRPr="00577BAB">
        <w:rPr>
          <w:b/>
          <w:sz w:val="24"/>
        </w:rPr>
        <w:t xml:space="preserve">Person specification </w:t>
      </w:r>
    </w:p>
    <w:p w:rsidR="009A523E" w:rsidRPr="00577BAB" w:rsidRDefault="009A523E" w:rsidP="009A523E">
      <w:pPr>
        <w:ind w:left="0"/>
        <w:rPr>
          <w:sz w:val="22"/>
        </w:rPr>
      </w:pPr>
      <w:r w:rsidRPr="00577BAB">
        <w:rPr>
          <w:sz w:val="22"/>
        </w:rPr>
        <w:t xml:space="preserve">Each trustee must have: </w:t>
      </w:r>
    </w:p>
    <w:p w:rsidR="009A523E" w:rsidRPr="00577BAB" w:rsidRDefault="009A523E" w:rsidP="009A523E">
      <w:pPr>
        <w:pStyle w:val="ListParagraph"/>
        <w:numPr>
          <w:ilvl w:val="0"/>
          <w:numId w:val="5"/>
        </w:numPr>
      </w:pPr>
      <w:r w:rsidRPr="00577BAB">
        <w:t xml:space="preserve">a commitment to the mission of </w:t>
      </w:r>
      <w:r w:rsidR="00EE4C1A" w:rsidRPr="00577BAB">
        <w:t>LASSN</w:t>
      </w:r>
    </w:p>
    <w:p w:rsidR="009A523E" w:rsidRPr="00577BAB" w:rsidRDefault="009A523E" w:rsidP="009A523E">
      <w:pPr>
        <w:pStyle w:val="ListParagraph"/>
        <w:numPr>
          <w:ilvl w:val="0"/>
          <w:numId w:val="5"/>
        </w:numPr>
      </w:pPr>
      <w:r w:rsidRPr="00577BAB">
        <w:t xml:space="preserve">a willingness to devote the necessary time and effort </w:t>
      </w:r>
    </w:p>
    <w:p w:rsidR="009A523E" w:rsidRPr="00577BAB" w:rsidRDefault="009A523E" w:rsidP="009A523E">
      <w:pPr>
        <w:pStyle w:val="ListParagraph"/>
        <w:numPr>
          <w:ilvl w:val="0"/>
          <w:numId w:val="5"/>
        </w:numPr>
      </w:pPr>
      <w:r w:rsidRPr="00577BAB">
        <w:t xml:space="preserve">integrity </w:t>
      </w:r>
    </w:p>
    <w:p w:rsidR="009A523E" w:rsidRPr="00577BAB" w:rsidRDefault="009A523E" w:rsidP="009A523E">
      <w:pPr>
        <w:pStyle w:val="ListParagraph"/>
        <w:numPr>
          <w:ilvl w:val="0"/>
          <w:numId w:val="5"/>
        </w:numPr>
      </w:pPr>
      <w:r w:rsidRPr="00577BAB">
        <w:t xml:space="preserve">strategic vision </w:t>
      </w:r>
    </w:p>
    <w:p w:rsidR="009A523E" w:rsidRPr="00577BAB" w:rsidRDefault="009A523E" w:rsidP="009A523E">
      <w:pPr>
        <w:pStyle w:val="ListParagraph"/>
        <w:numPr>
          <w:ilvl w:val="0"/>
          <w:numId w:val="5"/>
        </w:numPr>
      </w:pPr>
      <w:r w:rsidRPr="00577BAB">
        <w:t xml:space="preserve">good, independent judgement </w:t>
      </w:r>
    </w:p>
    <w:p w:rsidR="009A523E" w:rsidRPr="00577BAB" w:rsidRDefault="009A523E" w:rsidP="009A523E">
      <w:pPr>
        <w:pStyle w:val="ListParagraph"/>
        <w:numPr>
          <w:ilvl w:val="0"/>
          <w:numId w:val="5"/>
        </w:numPr>
      </w:pPr>
      <w:r w:rsidRPr="00577BAB">
        <w:t xml:space="preserve">an ability to think creatively </w:t>
      </w:r>
    </w:p>
    <w:p w:rsidR="009A523E" w:rsidRPr="00577BAB" w:rsidRDefault="009A523E" w:rsidP="009A523E">
      <w:pPr>
        <w:pStyle w:val="ListParagraph"/>
        <w:numPr>
          <w:ilvl w:val="0"/>
          <w:numId w:val="5"/>
        </w:numPr>
      </w:pPr>
      <w:r w:rsidRPr="00577BAB">
        <w:t xml:space="preserve">a willingness to speak their mind </w:t>
      </w:r>
    </w:p>
    <w:p w:rsidR="009A523E" w:rsidRPr="00577BAB" w:rsidRDefault="009A523E" w:rsidP="009A523E">
      <w:pPr>
        <w:pStyle w:val="ListParagraph"/>
        <w:numPr>
          <w:ilvl w:val="0"/>
          <w:numId w:val="5"/>
        </w:numPr>
      </w:pPr>
      <w:r w:rsidRPr="00577BAB">
        <w:t xml:space="preserve">an understanding and acceptance of the legal duties, responsibilities and liabilities of trusteeship </w:t>
      </w:r>
    </w:p>
    <w:p w:rsidR="009A523E" w:rsidRPr="00577BAB" w:rsidRDefault="009A523E" w:rsidP="009A523E">
      <w:pPr>
        <w:pStyle w:val="ListParagraph"/>
        <w:numPr>
          <w:ilvl w:val="0"/>
          <w:numId w:val="5"/>
        </w:numPr>
      </w:pPr>
      <w:r w:rsidRPr="00577BAB">
        <w:t xml:space="preserve">an ability to work effectively as a member of a team and to take decisions for the good of </w:t>
      </w:r>
      <w:r w:rsidR="00EE4C1A" w:rsidRPr="00577BAB">
        <w:t>LASSN</w:t>
      </w:r>
      <w:r w:rsidRPr="00577BAB">
        <w:t xml:space="preserve">. </w:t>
      </w:r>
    </w:p>
    <w:p w:rsidR="006E3C60" w:rsidRDefault="006E3C60" w:rsidP="009A523E">
      <w:pPr>
        <w:ind w:left="0"/>
        <w:rPr>
          <w:sz w:val="22"/>
        </w:rPr>
      </w:pPr>
    </w:p>
    <w:p w:rsidR="009A523E" w:rsidRPr="00577BAB" w:rsidRDefault="006E3C60" w:rsidP="009A523E">
      <w:pPr>
        <w:ind w:left="0"/>
        <w:rPr>
          <w:sz w:val="22"/>
        </w:rPr>
      </w:pPr>
      <w:r>
        <w:rPr>
          <w:sz w:val="22"/>
        </w:rPr>
        <w:t>The B</w:t>
      </w:r>
      <w:r w:rsidR="009A523E" w:rsidRPr="00577BAB">
        <w:rPr>
          <w:sz w:val="22"/>
        </w:rPr>
        <w:t xml:space="preserve">oard of trustees collectively needs skills and experience in: </w:t>
      </w:r>
    </w:p>
    <w:p w:rsidR="009A523E" w:rsidRPr="00577BAB" w:rsidRDefault="009A523E" w:rsidP="009A523E">
      <w:pPr>
        <w:pStyle w:val="ListParagraph"/>
        <w:numPr>
          <w:ilvl w:val="0"/>
          <w:numId w:val="5"/>
        </w:numPr>
      </w:pPr>
      <w:bookmarkStart w:id="0" w:name="_GoBack"/>
      <w:bookmarkEnd w:id="0"/>
      <w:r w:rsidRPr="00577BAB">
        <w:t xml:space="preserve">financial management, income generation and enterprise </w:t>
      </w:r>
    </w:p>
    <w:p w:rsidR="009A523E" w:rsidRPr="00577BAB" w:rsidRDefault="00EE4C1A" w:rsidP="009A523E">
      <w:pPr>
        <w:pStyle w:val="ListParagraph"/>
        <w:numPr>
          <w:ilvl w:val="0"/>
          <w:numId w:val="5"/>
        </w:numPr>
      </w:pPr>
      <w:r w:rsidRPr="00577BAB">
        <w:t>safeguarding and risk management</w:t>
      </w:r>
    </w:p>
    <w:p w:rsidR="00EE4C1A" w:rsidRPr="00577BAB" w:rsidRDefault="00EE4C1A" w:rsidP="009A523E">
      <w:pPr>
        <w:pStyle w:val="ListParagraph"/>
        <w:numPr>
          <w:ilvl w:val="0"/>
          <w:numId w:val="5"/>
        </w:numPr>
      </w:pPr>
      <w:r w:rsidRPr="00577BAB">
        <w:t>Migration policy and practice</w:t>
      </w:r>
    </w:p>
    <w:p w:rsidR="009A523E" w:rsidRPr="00577BAB" w:rsidRDefault="009A523E" w:rsidP="009A523E">
      <w:pPr>
        <w:pStyle w:val="ListParagraph"/>
        <w:numPr>
          <w:ilvl w:val="0"/>
          <w:numId w:val="5"/>
        </w:numPr>
      </w:pPr>
      <w:r w:rsidRPr="00577BAB">
        <w:t xml:space="preserve">national and local voluntary sector  </w:t>
      </w:r>
    </w:p>
    <w:p w:rsidR="009A523E" w:rsidRPr="00577BAB" w:rsidRDefault="009A523E" w:rsidP="009A523E">
      <w:pPr>
        <w:pStyle w:val="ListParagraph"/>
        <w:numPr>
          <w:ilvl w:val="0"/>
          <w:numId w:val="5"/>
        </w:numPr>
      </w:pPr>
      <w:r w:rsidRPr="00577BAB">
        <w:t xml:space="preserve">national and local government and statutory bodies </w:t>
      </w:r>
    </w:p>
    <w:p w:rsidR="009A523E" w:rsidRPr="00577BAB" w:rsidRDefault="009A523E" w:rsidP="009A523E">
      <w:pPr>
        <w:pStyle w:val="ListParagraph"/>
        <w:numPr>
          <w:ilvl w:val="0"/>
          <w:numId w:val="5"/>
        </w:numPr>
      </w:pPr>
      <w:r w:rsidRPr="00577BAB">
        <w:t xml:space="preserve">human resource management </w:t>
      </w:r>
    </w:p>
    <w:p w:rsidR="009A523E" w:rsidRPr="00577BAB" w:rsidRDefault="009A523E" w:rsidP="009A523E">
      <w:pPr>
        <w:pStyle w:val="ListParagraph"/>
        <w:numPr>
          <w:ilvl w:val="0"/>
          <w:numId w:val="5"/>
        </w:numPr>
      </w:pPr>
      <w:r w:rsidRPr="00577BAB">
        <w:t xml:space="preserve">volunteering management </w:t>
      </w:r>
    </w:p>
    <w:p w:rsidR="009A523E" w:rsidRPr="00577BAB" w:rsidRDefault="009A523E" w:rsidP="009A523E">
      <w:pPr>
        <w:pStyle w:val="ListParagraph"/>
        <w:numPr>
          <w:ilvl w:val="0"/>
          <w:numId w:val="5"/>
        </w:numPr>
      </w:pPr>
      <w:r w:rsidRPr="00577BAB">
        <w:t xml:space="preserve">funding/foundations </w:t>
      </w:r>
    </w:p>
    <w:p w:rsidR="00F764A2" w:rsidRPr="00577BAB" w:rsidRDefault="009A523E" w:rsidP="00EE4C1A">
      <w:pPr>
        <w:pStyle w:val="ListParagraph"/>
        <w:numPr>
          <w:ilvl w:val="0"/>
          <w:numId w:val="5"/>
        </w:numPr>
      </w:pPr>
      <w:r w:rsidRPr="00577BAB">
        <w:t xml:space="preserve">collaborative partnerships </w:t>
      </w:r>
      <w:r w:rsidR="00EE4C1A" w:rsidRPr="00577BAB">
        <w:tab/>
      </w:r>
      <w:r w:rsidR="00EE4C1A" w:rsidRPr="00577BAB">
        <w:tab/>
      </w:r>
      <w:r w:rsidR="00EE4C1A" w:rsidRPr="00577BAB">
        <w:tab/>
      </w:r>
      <w:r w:rsidR="00EE4C1A" w:rsidRPr="00577BAB">
        <w:tab/>
      </w:r>
      <w:r w:rsidR="00EE4C1A" w:rsidRPr="00577BAB">
        <w:tab/>
      </w:r>
      <w:r w:rsidR="00EE4C1A" w:rsidRPr="00577BAB">
        <w:tab/>
      </w:r>
      <w:r w:rsidR="00EE4C1A" w:rsidRPr="00577BAB">
        <w:tab/>
      </w:r>
    </w:p>
    <w:sectPr w:rsidR="00F764A2" w:rsidRPr="00577BAB" w:rsidSect="006E3C60">
      <w:headerReference w:type="default" r:id="rId7"/>
      <w:footerReference w:type="default" r:id="rId8"/>
      <w:pgSz w:w="11906" w:h="16838"/>
      <w:pgMar w:top="1403" w:right="1135" w:bottom="236" w:left="1133"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3F0B" w:rsidRDefault="00B83F0B" w:rsidP="00577BAB">
      <w:pPr>
        <w:spacing w:after="0" w:line="240" w:lineRule="auto"/>
      </w:pPr>
      <w:r>
        <w:separator/>
      </w:r>
    </w:p>
  </w:endnote>
  <w:endnote w:type="continuationSeparator" w:id="0">
    <w:p w:rsidR="00B83F0B" w:rsidRDefault="00B83F0B" w:rsidP="00577B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BAB" w:rsidRPr="002249A2" w:rsidRDefault="00577BAB" w:rsidP="00577BAB">
    <w:pPr>
      <w:pStyle w:val="Footer"/>
      <w:pBdr>
        <w:top w:val="single" w:sz="4" w:space="1" w:color="auto"/>
      </w:pBdr>
      <w:tabs>
        <w:tab w:val="left" w:pos="7245"/>
        <w:tab w:val="right" w:pos="9900"/>
      </w:tabs>
    </w:pPr>
    <w:r w:rsidRPr="002249A2">
      <w:t>LASSN Trustees</w:t>
    </w:r>
    <w:r w:rsidR="006E3C60">
      <w:t xml:space="preserve"> Role Description, July 2017</w:t>
    </w:r>
    <w:r w:rsidRPr="002249A2">
      <w:tab/>
    </w:r>
    <w:r w:rsidRPr="002249A2">
      <w:tab/>
      <w:t xml:space="preserve">Page </w:t>
    </w:r>
    <w:r w:rsidRPr="002249A2">
      <w:rPr>
        <w:rStyle w:val="PageNumber"/>
      </w:rPr>
      <w:fldChar w:fldCharType="begin"/>
    </w:r>
    <w:r w:rsidRPr="002249A2">
      <w:rPr>
        <w:rStyle w:val="PageNumber"/>
      </w:rPr>
      <w:instrText xml:space="preserve"> PAGE </w:instrText>
    </w:r>
    <w:r w:rsidRPr="002249A2">
      <w:rPr>
        <w:rStyle w:val="PageNumber"/>
      </w:rPr>
      <w:fldChar w:fldCharType="separate"/>
    </w:r>
    <w:r w:rsidR="00F93017">
      <w:rPr>
        <w:rStyle w:val="PageNumber"/>
        <w:noProof/>
      </w:rPr>
      <w:t>2</w:t>
    </w:r>
    <w:r w:rsidRPr="002249A2">
      <w:rPr>
        <w:rStyle w:val="PageNumber"/>
      </w:rPr>
      <w:fldChar w:fldCharType="end"/>
    </w:r>
    <w:r w:rsidRPr="002249A2">
      <w:rPr>
        <w:rStyle w:val="PageNumber"/>
      </w:rPr>
      <w:t xml:space="preserve"> of </w:t>
    </w:r>
    <w:r w:rsidRPr="002249A2">
      <w:rPr>
        <w:rStyle w:val="PageNumber"/>
      </w:rPr>
      <w:fldChar w:fldCharType="begin"/>
    </w:r>
    <w:r w:rsidRPr="002249A2">
      <w:rPr>
        <w:rStyle w:val="PageNumber"/>
      </w:rPr>
      <w:instrText xml:space="preserve"> NUMPAGES </w:instrText>
    </w:r>
    <w:r w:rsidRPr="002249A2">
      <w:rPr>
        <w:rStyle w:val="PageNumber"/>
      </w:rPr>
      <w:fldChar w:fldCharType="separate"/>
    </w:r>
    <w:r w:rsidR="00F93017">
      <w:rPr>
        <w:rStyle w:val="PageNumber"/>
        <w:noProof/>
      </w:rPr>
      <w:t>2</w:t>
    </w:r>
    <w:r w:rsidRPr="002249A2">
      <w:rPr>
        <w:rStyle w:val="PageNumber"/>
      </w:rPr>
      <w:fldChar w:fldCharType="end"/>
    </w:r>
  </w:p>
  <w:p w:rsidR="00577BAB" w:rsidRPr="00577BAB" w:rsidRDefault="00577BAB" w:rsidP="00577BA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3F0B" w:rsidRDefault="00B83F0B" w:rsidP="00577BAB">
      <w:pPr>
        <w:spacing w:after="0" w:line="240" w:lineRule="auto"/>
      </w:pPr>
      <w:r>
        <w:separator/>
      </w:r>
    </w:p>
  </w:footnote>
  <w:footnote w:type="continuationSeparator" w:id="0">
    <w:p w:rsidR="00B83F0B" w:rsidRDefault="00B83F0B" w:rsidP="00577B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3C60" w:rsidRPr="006E3C60" w:rsidRDefault="006E3C60">
    <w:pPr>
      <w:pStyle w:val="Header"/>
      <w:rPr>
        <w:rFonts w:asciiTheme="minorHAnsi" w:hAnsiTheme="minorHAnsi" w:cstheme="minorHAnsi"/>
        <w:b/>
        <w:sz w:val="32"/>
      </w:rPr>
    </w:pPr>
    <w:r w:rsidRPr="006E3C60">
      <w:rPr>
        <w:rFonts w:asciiTheme="minorHAnsi" w:hAnsiTheme="minorHAnsi" w:cstheme="minorHAnsi"/>
        <w:b/>
        <w:sz w:val="32"/>
      </w:rPr>
      <w:t>LASSN Trustees Role Description</w:t>
    </w:r>
    <w:r w:rsidRPr="006E3C60">
      <w:rPr>
        <w:rFonts w:asciiTheme="minorHAnsi" w:hAnsiTheme="minorHAnsi" w:cstheme="minorHAnsi"/>
        <w:b/>
        <w:sz w:val="32"/>
      </w:rPr>
      <w:tab/>
    </w:r>
    <w:r w:rsidRPr="006E3C60">
      <w:rPr>
        <w:rFonts w:asciiTheme="minorHAnsi" w:hAnsiTheme="minorHAnsi" w:cstheme="minorHAnsi"/>
        <w:b/>
        <w:sz w:val="32"/>
      </w:rPr>
      <w:tab/>
      <w:t>C1</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97742F"/>
    <w:multiLevelType w:val="hybridMultilevel"/>
    <w:tmpl w:val="EB14DFA4"/>
    <w:lvl w:ilvl="0" w:tplc="3C840DC0">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BE0900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3B88CD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F42DAD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F38F93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B7C0CE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1F207A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3AA302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068F57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DD66213"/>
    <w:multiLevelType w:val="hybridMultilevel"/>
    <w:tmpl w:val="6C08CF62"/>
    <w:lvl w:ilvl="0" w:tplc="0809000F">
      <w:start w:val="1"/>
      <w:numFmt w:val="decimal"/>
      <w:lvlText w:val="%1."/>
      <w:lvlJc w:val="left"/>
      <w:pPr>
        <w:ind w:left="371" w:hanging="360"/>
      </w:pPr>
    </w:lvl>
    <w:lvl w:ilvl="1" w:tplc="08090019" w:tentative="1">
      <w:start w:val="1"/>
      <w:numFmt w:val="lowerLetter"/>
      <w:lvlText w:val="%2."/>
      <w:lvlJc w:val="left"/>
      <w:pPr>
        <w:ind w:left="1091" w:hanging="360"/>
      </w:pPr>
    </w:lvl>
    <w:lvl w:ilvl="2" w:tplc="0809001B" w:tentative="1">
      <w:start w:val="1"/>
      <w:numFmt w:val="lowerRoman"/>
      <w:lvlText w:val="%3."/>
      <w:lvlJc w:val="right"/>
      <w:pPr>
        <w:ind w:left="1811" w:hanging="180"/>
      </w:pPr>
    </w:lvl>
    <w:lvl w:ilvl="3" w:tplc="0809000F" w:tentative="1">
      <w:start w:val="1"/>
      <w:numFmt w:val="decimal"/>
      <w:lvlText w:val="%4."/>
      <w:lvlJc w:val="left"/>
      <w:pPr>
        <w:ind w:left="2531" w:hanging="360"/>
      </w:pPr>
    </w:lvl>
    <w:lvl w:ilvl="4" w:tplc="08090019" w:tentative="1">
      <w:start w:val="1"/>
      <w:numFmt w:val="lowerLetter"/>
      <w:lvlText w:val="%5."/>
      <w:lvlJc w:val="left"/>
      <w:pPr>
        <w:ind w:left="3251" w:hanging="360"/>
      </w:pPr>
    </w:lvl>
    <w:lvl w:ilvl="5" w:tplc="0809001B" w:tentative="1">
      <w:start w:val="1"/>
      <w:numFmt w:val="lowerRoman"/>
      <w:lvlText w:val="%6."/>
      <w:lvlJc w:val="right"/>
      <w:pPr>
        <w:ind w:left="3971" w:hanging="180"/>
      </w:pPr>
    </w:lvl>
    <w:lvl w:ilvl="6" w:tplc="0809000F" w:tentative="1">
      <w:start w:val="1"/>
      <w:numFmt w:val="decimal"/>
      <w:lvlText w:val="%7."/>
      <w:lvlJc w:val="left"/>
      <w:pPr>
        <w:ind w:left="4691" w:hanging="360"/>
      </w:pPr>
    </w:lvl>
    <w:lvl w:ilvl="7" w:tplc="08090019" w:tentative="1">
      <w:start w:val="1"/>
      <w:numFmt w:val="lowerLetter"/>
      <w:lvlText w:val="%8."/>
      <w:lvlJc w:val="left"/>
      <w:pPr>
        <w:ind w:left="5411" w:hanging="360"/>
      </w:pPr>
    </w:lvl>
    <w:lvl w:ilvl="8" w:tplc="0809001B" w:tentative="1">
      <w:start w:val="1"/>
      <w:numFmt w:val="lowerRoman"/>
      <w:lvlText w:val="%9."/>
      <w:lvlJc w:val="right"/>
      <w:pPr>
        <w:ind w:left="6131" w:hanging="180"/>
      </w:pPr>
    </w:lvl>
  </w:abstractNum>
  <w:abstractNum w:abstractNumId="2" w15:restartNumberingAfterBreak="0">
    <w:nsid w:val="26A37AD1"/>
    <w:multiLevelType w:val="hybridMultilevel"/>
    <w:tmpl w:val="DBB43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7095688"/>
    <w:multiLevelType w:val="hybridMultilevel"/>
    <w:tmpl w:val="8460B986"/>
    <w:lvl w:ilvl="0" w:tplc="F39E77BA">
      <w:start w:val="1"/>
      <w:numFmt w:val="decimal"/>
      <w:lvlText w:val="%1."/>
      <w:lvlJc w:val="left"/>
      <w:pPr>
        <w:ind w:left="345" w:hanging="360"/>
      </w:pPr>
      <w:rPr>
        <w:rFonts w:hint="default"/>
        <w:b w:val="0"/>
        <w:sz w:val="28"/>
      </w:rPr>
    </w:lvl>
    <w:lvl w:ilvl="1" w:tplc="08090019" w:tentative="1">
      <w:start w:val="1"/>
      <w:numFmt w:val="lowerLetter"/>
      <w:lvlText w:val="%2."/>
      <w:lvlJc w:val="left"/>
      <w:pPr>
        <w:ind w:left="1065" w:hanging="360"/>
      </w:pPr>
    </w:lvl>
    <w:lvl w:ilvl="2" w:tplc="0809001B" w:tentative="1">
      <w:start w:val="1"/>
      <w:numFmt w:val="lowerRoman"/>
      <w:lvlText w:val="%3."/>
      <w:lvlJc w:val="right"/>
      <w:pPr>
        <w:ind w:left="1785" w:hanging="180"/>
      </w:pPr>
    </w:lvl>
    <w:lvl w:ilvl="3" w:tplc="0809000F" w:tentative="1">
      <w:start w:val="1"/>
      <w:numFmt w:val="decimal"/>
      <w:lvlText w:val="%4."/>
      <w:lvlJc w:val="left"/>
      <w:pPr>
        <w:ind w:left="2505" w:hanging="360"/>
      </w:pPr>
    </w:lvl>
    <w:lvl w:ilvl="4" w:tplc="08090019" w:tentative="1">
      <w:start w:val="1"/>
      <w:numFmt w:val="lowerLetter"/>
      <w:lvlText w:val="%5."/>
      <w:lvlJc w:val="left"/>
      <w:pPr>
        <w:ind w:left="3225" w:hanging="360"/>
      </w:pPr>
    </w:lvl>
    <w:lvl w:ilvl="5" w:tplc="0809001B" w:tentative="1">
      <w:start w:val="1"/>
      <w:numFmt w:val="lowerRoman"/>
      <w:lvlText w:val="%6."/>
      <w:lvlJc w:val="right"/>
      <w:pPr>
        <w:ind w:left="3945" w:hanging="180"/>
      </w:pPr>
    </w:lvl>
    <w:lvl w:ilvl="6" w:tplc="0809000F" w:tentative="1">
      <w:start w:val="1"/>
      <w:numFmt w:val="decimal"/>
      <w:lvlText w:val="%7."/>
      <w:lvlJc w:val="left"/>
      <w:pPr>
        <w:ind w:left="4665" w:hanging="360"/>
      </w:pPr>
    </w:lvl>
    <w:lvl w:ilvl="7" w:tplc="08090019" w:tentative="1">
      <w:start w:val="1"/>
      <w:numFmt w:val="lowerLetter"/>
      <w:lvlText w:val="%8."/>
      <w:lvlJc w:val="left"/>
      <w:pPr>
        <w:ind w:left="5385" w:hanging="360"/>
      </w:pPr>
    </w:lvl>
    <w:lvl w:ilvl="8" w:tplc="0809001B" w:tentative="1">
      <w:start w:val="1"/>
      <w:numFmt w:val="lowerRoman"/>
      <w:lvlText w:val="%9."/>
      <w:lvlJc w:val="right"/>
      <w:pPr>
        <w:ind w:left="6105" w:hanging="180"/>
      </w:pPr>
    </w:lvl>
  </w:abstractNum>
  <w:abstractNum w:abstractNumId="4" w15:restartNumberingAfterBreak="0">
    <w:nsid w:val="572F674C"/>
    <w:multiLevelType w:val="hybridMultilevel"/>
    <w:tmpl w:val="3AE48E4C"/>
    <w:lvl w:ilvl="0" w:tplc="5DEA42E2">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C4A3398">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6C266B4">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3A00C88">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6AE2CE6">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E90D88A">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2469732">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CD8E2D6">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CC4F57A">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6BBF4740"/>
    <w:multiLevelType w:val="hybridMultilevel"/>
    <w:tmpl w:val="3FDEBA5A"/>
    <w:lvl w:ilvl="0" w:tplc="ACC21ED8">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83EA2A6">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ED62644">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9B45562">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04ACA56">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9E44DB6">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4D0BC2E">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AECCB7A">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950312C">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745A04C7"/>
    <w:multiLevelType w:val="hybridMultilevel"/>
    <w:tmpl w:val="DABE401E"/>
    <w:lvl w:ilvl="0" w:tplc="25D23394">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AA0FC88">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2A67D20">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28AF9A4">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FA83666">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408E1E6">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B68B63E">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780CFA8">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E3027D4">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5"/>
  </w:num>
  <w:num w:numId="2">
    <w:abstractNumId w:val="6"/>
  </w:num>
  <w:num w:numId="3">
    <w:abstractNumId w:val="0"/>
  </w:num>
  <w:num w:numId="4">
    <w:abstractNumId w:val="4"/>
  </w:num>
  <w:num w:numId="5">
    <w:abstractNumId w:val="2"/>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4A2"/>
    <w:rsid w:val="002D5678"/>
    <w:rsid w:val="003346C4"/>
    <w:rsid w:val="00577BAB"/>
    <w:rsid w:val="00691D43"/>
    <w:rsid w:val="006E3C60"/>
    <w:rsid w:val="009A523E"/>
    <w:rsid w:val="00A3250A"/>
    <w:rsid w:val="00B83F0B"/>
    <w:rsid w:val="00BF1240"/>
    <w:rsid w:val="00C37A26"/>
    <w:rsid w:val="00ED3799"/>
    <w:rsid w:val="00EE4C1A"/>
    <w:rsid w:val="00F764A2"/>
    <w:rsid w:val="00F930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1F3DB7"/>
  <w15:docId w15:val="{8FBF1EA9-4A0F-4091-8F69-9762AF412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72" w:line="226" w:lineRule="auto"/>
      <w:ind w:left="10" w:hanging="10"/>
    </w:pPr>
    <w:rPr>
      <w:rFonts w:ascii="Calibri" w:eastAsia="Calibri" w:hAnsi="Calibri" w:cs="Calibri"/>
      <w:color w:val="000000"/>
      <w:sz w:val="24"/>
    </w:rPr>
  </w:style>
  <w:style w:type="paragraph" w:styleId="Heading1">
    <w:name w:val="heading 1"/>
    <w:next w:val="Normal"/>
    <w:link w:val="Heading1Char"/>
    <w:uiPriority w:val="9"/>
    <w:unhideWhenUsed/>
    <w:qFormat/>
    <w:pPr>
      <w:keepNext/>
      <w:keepLines/>
      <w:spacing w:after="0"/>
      <w:ind w:right="53"/>
      <w:outlineLvl w:val="0"/>
    </w:pPr>
    <w:rPr>
      <w:rFonts w:ascii="Calibri" w:eastAsia="Calibri" w:hAnsi="Calibri" w:cs="Calibri"/>
      <w:color w:val="000000"/>
      <w:sz w:val="56"/>
    </w:rPr>
  </w:style>
  <w:style w:type="paragraph" w:styleId="Heading2">
    <w:name w:val="heading 2"/>
    <w:next w:val="Normal"/>
    <w:link w:val="Heading2Char"/>
    <w:uiPriority w:val="9"/>
    <w:unhideWhenUsed/>
    <w:qFormat/>
    <w:pPr>
      <w:keepNext/>
      <w:keepLines/>
      <w:spacing w:after="0"/>
      <w:ind w:left="10" w:hanging="10"/>
      <w:outlineLvl w:val="1"/>
    </w:pPr>
    <w:rPr>
      <w:rFonts w:ascii="Calibri" w:eastAsia="Calibri" w:hAnsi="Calibri" w:cs="Calibri"/>
      <w:color w:val="000000"/>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color w:val="000000"/>
      <w:sz w:val="40"/>
    </w:rPr>
  </w:style>
  <w:style w:type="character" w:customStyle="1" w:styleId="Heading1Char">
    <w:name w:val="Heading 1 Char"/>
    <w:link w:val="Heading1"/>
    <w:rPr>
      <w:rFonts w:ascii="Calibri" w:eastAsia="Calibri" w:hAnsi="Calibri" w:cs="Calibri"/>
      <w:color w:val="000000"/>
      <w:sz w:val="56"/>
    </w:rPr>
  </w:style>
  <w:style w:type="paragraph" w:styleId="ListParagraph">
    <w:name w:val="List Paragraph"/>
    <w:basedOn w:val="Normal"/>
    <w:uiPriority w:val="34"/>
    <w:qFormat/>
    <w:rsid w:val="00BF1240"/>
    <w:pPr>
      <w:spacing w:after="160" w:line="259" w:lineRule="auto"/>
      <w:ind w:left="720" w:firstLine="0"/>
      <w:contextualSpacing/>
    </w:pPr>
    <w:rPr>
      <w:rFonts w:cs="Times New Roman"/>
      <w:color w:val="auto"/>
      <w:sz w:val="22"/>
      <w:lang w:eastAsia="en-US"/>
    </w:rPr>
  </w:style>
  <w:style w:type="paragraph" w:styleId="Header">
    <w:name w:val="header"/>
    <w:basedOn w:val="Normal"/>
    <w:link w:val="HeaderChar"/>
    <w:uiPriority w:val="99"/>
    <w:unhideWhenUsed/>
    <w:rsid w:val="00577BAB"/>
    <w:pPr>
      <w:tabs>
        <w:tab w:val="center" w:pos="4513"/>
        <w:tab w:val="right" w:pos="9026"/>
      </w:tabs>
      <w:spacing w:after="0" w:line="240" w:lineRule="auto"/>
      <w:ind w:left="0" w:firstLine="0"/>
    </w:pPr>
    <w:rPr>
      <w:rFonts w:ascii="Arial" w:eastAsia="Times New Roman" w:hAnsi="Arial" w:cs="Times New Roman"/>
      <w:color w:val="auto"/>
      <w:szCs w:val="24"/>
      <w:lang w:val="en-US" w:eastAsia="en-US"/>
    </w:rPr>
  </w:style>
  <w:style w:type="character" w:customStyle="1" w:styleId="HeaderChar">
    <w:name w:val="Header Char"/>
    <w:basedOn w:val="DefaultParagraphFont"/>
    <w:link w:val="Header"/>
    <w:uiPriority w:val="99"/>
    <w:rsid w:val="00577BAB"/>
    <w:rPr>
      <w:rFonts w:ascii="Arial" w:eastAsia="Times New Roman" w:hAnsi="Arial" w:cs="Times New Roman"/>
      <w:sz w:val="24"/>
      <w:szCs w:val="24"/>
      <w:lang w:val="en-US" w:eastAsia="en-US"/>
    </w:rPr>
  </w:style>
  <w:style w:type="paragraph" w:styleId="Footer">
    <w:name w:val="footer"/>
    <w:basedOn w:val="Normal"/>
    <w:link w:val="FooterChar"/>
    <w:unhideWhenUsed/>
    <w:rsid w:val="00577BAB"/>
    <w:pPr>
      <w:tabs>
        <w:tab w:val="center" w:pos="4680"/>
        <w:tab w:val="right" w:pos="9360"/>
      </w:tabs>
      <w:spacing w:after="0" w:line="240" w:lineRule="auto"/>
    </w:pPr>
  </w:style>
  <w:style w:type="character" w:customStyle="1" w:styleId="FooterChar">
    <w:name w:val="Footer Char"/>
    <w:basedOn w:val="DefaultParagraphFont"/>
    <w:link w:val="Footer"/>
    <w:rsid w:val="00577BAB"/>
    <w:rPr>
      <w:rFonts w:ascii="Calibri" w:eastAsia="Calibri" w:hAnsi="Calibri" w:cs="Calibri"/>
      <w:color w:val="000000"/>
      <w:sz w:val="24"/>
    </w:rPr>
  </w:style>
  <w:style w:type="character" w:styleId="PageNumber">
    <w:name w:val="page number"/>
    <w:basedOn w:val="DefaultParagraphFont"/>
    <w:semiHidden/>
    <w:unhideWhenUsed/>
    <w:rsid w:val="00577BAB"/>
  </w:style>
  <w:style w:type="paragraph" w:styleId="BalloonText">
    <w:name w:val="Balloon Text"/>
    <w:basedOn w:val="Normal"/>
    <w:link w:val="BalloonTextChar"/>
    <w:uiPriority w:val="99"/>
    <w:semiHidden/>
    <w:unhideWhenUsed/>
    <w:rsid w:val="00A325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250A"/>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719</Words>
  <Characters>4101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NCVO trustee board members role description</vt:lpstr>
    </vt:vector>
  </TitlesOfParts>
  <Company/>
  <LinksUpToDate>false</LinksUpToDate>
  <CharactersWithSpaces>4811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NCVO trustee board members role description</dc:title>
  <dc:subject/>
  <dc:creator>NCVO</dc:creator>
  <cp:keywords/>
  <cp:lastModifiedBy>Jon Beech</cp:lastModifiedBy>
  <cp:revision>2</cp:revision>
  <cp:lastPrinted>2017-07-17T11:24:00Z</cp:lastPrinted>
  <dcterms:created xsi:type="dcterms:W3CDTF">2017-07-27T10:51:00Z</dcterms:created>
  <dcterms:modified xsi:type="dcterms:W3CDTF">2017-07-27T10:51:00Z</dcterms:modified>
</cp:coreProperties>
</file>